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46" w:rsidRDefault="007A5EE2" w:rsidP="00AF1946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いきいき茨城ゆめ国体</w:t>
      </w:r>
      <w:r w:rsidR="00552FD9">
        <w:rPr>
          <w:rFonts w:ascii="ＭＳ 明朝" w:eastAsia="ＭＳ 明朝" w:hAnsi="ＭＳ 明朝" w:hint="eastAsia"/>
          <w:sz w:val="26"/>
          <w:szCs w:val="26"/>
        </w:rPr>
        <w:t>ハンドボール競技会場等設営・撤去</w:t>
      </w:r>
    </w:p>
    <w:p w:rsidR="007A5EE2" w:rsidRPr="00552FD9" w:rsidRDefault="007A5EE2" w:rsidP="00AF1946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業務に係るプロポーザルの受託候補者選定の結果について</w:t>
      </w:r>
    </w:p>
    <w:p w:rsidR="007A5EE2" w:rsidRDefault="007A5EE2">
      <w:pPr>
        <w:rPr>
          <w:rFonts w:ascii="ＭＳ 明朝" w:eastAsia="ＭＳ 明朝" w:hAnsi="ＭＳ 明朝"/>
          <w:sz w:val="26"/>
          <w:szCs w:val="26"/>
        </w:rPr>
      </w:pPr>
    </w:p>
    <w:p w:rsidR="00552FD9" w:rsidRPr="00552FD9" w:rsidRDefault="00552FD9">
      <w:pPr>
        <w:rPr>
          <w:rFonts w:ascii="ＭＳ 明朝" w:eastAsia="ＭＳ 明朝" w:hAnsi="ＭＳ 明朝"/>
          <w:sz w:val="26"/>
          <w:szCs w:val="26"/>
        </w:rPr>
      </w:pPr>
    </w:p>
    <w:p w:rsidR="007A5EE2" w:rsidRPr="00552FD9" w:rsidRDefault="007A5EE2" w:rsidP="00552FD9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「いきいき茨城ゆめ国体</w:t>
      </w:r>
      <w:r w:rsidR="00552FD9" w:rsidRPr="00552FD9">
        <w:rPr>
          <w:rFonts w:ascii="ＭＳ 明朝" w:eastAsia="ＭＳ 明朝" w:hAnsi="ＭＳ 明朝" w:hint="eastAsia"/>
          <w:sz w:val="26"/>
          <w:szCs w:val="26"/>
        </w:rPr>
        <w:t>ハンドボール競技会場等設営・撤去</w:t>
      </w:r>
      <w:r w:rsidRPr="00552FD9">
        <w:rPr>
          <w:rFonts w:ascii="ＭＳ 明朝" w:eastAsia="ＭＳ 明朝" w:hAnsi="ＭＳ 明朝" w:hint="eastAsia"/>
          <w:sz w:val="26"/>
          <w:szCs w:val="26"/>
        </w:rPr>
        <w:t>業務に係るプロポーザル」の審査結果は下記のとおりです。</w:t>
      </w:r>
    </w:p>
    <w:p w:rsidR="007A5EE2" w:rsidRPr="00552FD9" w:rsidRDefault="007A5EE2" w:rsidP="007A5EE2">
      <w:pPr>
        <w:rPr>
          <w:rFonts w:ascii="ＭＳ 明朝" w:eastAsia="ＭＳ 明朝" w:hAnsi="ＭＳ 明朝"/>
          <w:sz w:val="26"/>
          <w:szCs w:val="26"/>
        </w:rPr>
      </w:pPr>
    </w:p>
    <w:p w:rsidR="007A5EE2" w:rsidRPr="00552FD9" w:rsidRDefault="007A5EE2" w:rsidP="007A5EE2">
      <w:pPr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１　参加事業者</w:t>
      </w:r>
    </w:p>
    <w:p w:rsidR="007A5EE2" w:rsidRPr="00552FD9" w:rsidRDefault="00552FD9" w:rsidP="00552FD9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西尾レントオール㈱</w:t>
      </w:r>
      <w:r w:rsidR="007A5EE2" w:rsidRPr="00552FD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552FD9">
        <w:rPr>
          <w:rFonts w:ascii="ＭＳ 明朝" w:eastAsia="ＭＳ 明朝" w:hAnsi="ＭＳ 明朝" w:hint="eastAsia"/>
          <w:sz w:val="26"/>
          <w:szCs w:val="26"/>
        </w:rPr>
        <w:t>スペース営業部</w:t>
      </w:r>
      <w:r w:rsidR="007A5EE2" w:rsidRPr="00552FD9">
        <w:rPr>
          <w:rFonts w:ascii="ＭＳ 明朝" w:eastAsia="ＭＳ 明朝" w:hAnsi="ＭＳ 明朝" w:hint="eastAsia"/>
          <w:sz w:val="26"/>
          <w:szCs w:val="26"/>
        </w:rPr>
        <w:t xml:space="preserve">　外２者</w:t>
      </w:r>
    </w:p>
    <w:p w:rsidR="007A5EE2" w:rsidRPr="00552FD9" w:rsidRDefault="007A5EE2" w:rsidP="007A5EE2">
      <w:pPr>
        <w:rPr>
          <w:rFonts w:ascii="ＭＳ 明朝" w:eastAsia="ＭＳ 明朝" w:hAnsi="ＭＳ 明朝"/>
          <w:sz w:val="26"/>
          <w:szCs w:val="26"/>
        </w:rPr>
      </w:pPr>
    </w:p>
    <w:p w:rsidR="007A5EE2" w:rsidRPr="00552FD9" w:rsidRDefault="007A5EE2" w:rsidP="007A5EE2">
      <w:pPr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２　受託候補者として特定した者</w:t>
      </w:r>
    </w:p>
    <w:p w:rsidR="007A5EE2" w:rsidRPr="00552FD9" w:rsidRDefault="007A5EE2" w:rsidP="007A5EE2">
      <w:pPr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552FD9" w:rsidRPr="00552FD9">
        <w:rPr>
          <w:rFonts w:ascii="ＭＳ 明朝" w:eastAsia="ＭＳ 明朝" w:hAnsi="ＭＳ 明朝" w:hint="eastAsia"/>
          <w:sz w:val="26"/>
          <w:szCs w:val="26"/>
        </w:rPr>
        <w:t>西尾レントオール㈱　スペース営業部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2977"/>
        <w:gridCol w:w="3827"/>
        <w:gridCol w:w="1559"/>
      </w:tblGrid>
      <w:tr w:rsidR="007A5EE2" w:rsidRPr="00552FD9" w:rsidTr="00552FD9">
        <w:trPr>
          <w:trHeight w:val="301"/>
        </w:trPr>
        <w:tc>
          <w:tcPr>
            <w:tcW w:w="2977" w:type="dxa"/>
            <w:shd w:val="clear" w:color="auto" w:fill="E7E6E6" w:themeFill="background2"/>
          </w:tcPr>
          <w:p w:rsidR="007A5EE2" w:rsidRPr="00552FD9" w:rsidRDefault="007A5EE2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提案者名</w:t>
            </w:r>
          </w:p>
        </w:tc>
        <w:tc>
          <w:tcPr>
            <w:tcW w:w="3827" w:type="dxa"/>
            <w:shd w:val="clear" w:color="auto" w:fill="E7E6E6" w:themeFill="background2"/>
          </w:tcPr>
          <w:p w:rsidR="007A5EE2" w:rsidRPr="00552FD9" w:rsidRDefault="00552FD9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評価点（１６</w:t>
            </w:r>
            <w:r w:rsidR="00450961"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,</w:t>
            </w:r>
            <w:r w:rsidR="007A5EE2"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０００点満点）</w:t>
            </w:r>
          </w:p>
        </w:tc>
        <w:tc>
          <w:tcPr>
            <w:tcW w:w="1559" w:type="dxa"/>
            <w:shd w:val="clear" w:color="auto" w:fill="E7E6E6" w:themeFill="background2"/>
          </w:tcPr>
          <w:p w:rsidR="007A5EE2" w:rsidRPr="00552FD9" w:rsidRDefault="007A5EE2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結果</w:t>
            </w:r>
          </w:p>
        </w:tc>
      </w:tr>
      <w:tr w:rsidR="007A5EE2" w:rsidRPr="00552FD9" w:rsidTr="00552FD9">
        <w:tc>
          <w:tcPr>
            <w:tcW w:w="2977" w:type="dxa"/>
          </w:tcPr>
          <w:p w:rsidR="007A5EE2" w:rsidRPr="00552FD9" w:rsidRDefault="00552FD9" w:rsidP="00552FD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西尾レントオール㈱</w:t>
            </w:r>
          </w:p>
        </w:tc>
        <w:tc>
          <w:tcPr>
            <w:tcW w:w="3827" w:type="dxa"/>
          </w:tcPr>
          <w:p w:rsidR="007A5EE2" w:rsidRPr="00552FD9" w:rsidRDefault="001A4181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１１，５６０</w:t>
            </w:r>
            <w:r w:rsidR="007A5EE2"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点</w:t>
            </w:r>
          </w:p>
        </w:tc>
        <w:tc>
          <w:tcPr>
            <w:tcW w:w="1559" w:type="dxa"/>
          </w:tcPr>
          <w:p w:rsidR="007A5EE2" w:rsidRPr="00552FD9" w:rsidRDefault="007A5EE2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受託候補者</w:t>
            </w:r>
          </w:p>
        </w:tc>
      </w:tr>
      <w:tr w:rsidR="007A5EE2" w:rsidRPr="00552FD9" w:rsidTr="00552FD9">
        <w:tc>
          <w:tcPr>
            <w:tcW w:w="2977" w:type="dxa"/>
          </w:tcPr>
          <w:p w:rsidR="007A5EE2" w:rsidRPr="00552FD9" w:rsidRDefault="00552FD9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Ａ</w:t>
            </w:r>
          </w:p>
        </w:tc>
        <w:tc>
          <w:tcPr>
            <w:tcW w:w="3827" w:type="dxa"/>
          </w:tcPr>
          <w:p w:rsidR="007A5EE2" w:rsidRPr="00552FD9" w:rsidRDefault="001A4181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０点</w:t>
            </w:r>
          </w:p>
        </w:tc>
        <w:tc>
          <w:tcPr>
            <w:tcW w:w="1559" w:type="dxa"/>
          </w:tcPr>
          <w:p w:rsidR="007A5EE2" w:rsidRPr="00552FD9" w:rsidRDefault="001A4181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辞退</w:t>
            </w:r>
          </w:p>
        </w:tc>
      </w:tr>
      <w:tr w:rsidR="007A5EE2" w:rsidRPr="00552FD9" w:rsidTr="00552FD9">
        <w:tc>
          <w:tcPr>
            <w:tcW w:w="2977" w:type="dxa"/>
          </w:tcPr>
          <w:p w:rsidR="007A5EE2" w:rsidRPr="00552FD9" w:rsidRDefault="007A5EE2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Ｃ</w:t>
            </w:r>
          </w:p>
        </w:tc>
        <w:tc>
          <w:tcPr>
            <w:tcW w:w="3827" w:type="dxa"/>
          </w:tcPr>
          <w:p w:rsidR="007A5EE2" w:rsidRPr="00552FD9" w:rsidRDefault="001A4181" w:rsidP="00AF194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０</w:t>
            </w:r>
            <w:r w:rsidR="007A5EE2" w:rsidRPr="00552FD9">
              <w:rPr>
                <w:rFonts w:ascii="ＭＳ 明朝" w:eastAsia="ＭＳ 明朝" w:hAnsi="ＭＳ 明朝" w:hint="eastAsia"/>
                <w:sz w:val="26"/>
                <w:szCs w:val="26"/>
              </w:rPr>
              <w:t>点</w:t>
            </w:r>
          </w:p>
        </w:tc>
        <w:tc>
          <w:tcPr>
            <w:tcW w:w="1559" w:type="dxa"/>
          </w:tcPr>
          <w:p w:rsidR="007A5EE2" w:rsidRPr="00552FD9" w:rsidRDefault="00AF1946" w:rsidP="007A5EE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辞退</w:t>
            </w:r>
          </w:p>
        </w:tc>
      </w:tr>
    </w:tbl>
    <w:p w:rsidR="007A5EE2" w:rsidRPr="00552FD9" w:rsidRDefault="007A5EE2" w:rsidP="007A5EE2">
      <w:pPr>
        <w:rPr>
          <w:rFonts w:ascii="ＭＳ 明朝" w:eastAsia="ＭＳ 明朝" w:hAnsi="ＭＳ 明朝"/>
          <w:sz w:val="26"/>
          <w:szCs w:val="26"/>
        </w:rPr>
      </w:pPr>
    </w:p>
    <w:p w:rsidR="00450961" w:rsidRPr="00552FD9" w:rsidRDefault="00450961" w:rsidP="007A5EE2">
      <w:pPr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３　特定理由</w:t>
      </w:r>
    </w:p>
    <w:p w:rsidR="007E47AD" w:rsidRDefault="00450961" w:rsidP="007E47AD">
      <w:pPr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 xml:space="preserve">　　実績・提案書・プレゼンテーション及び価格について総合的に評価を</w:t>
      </w:r>
    </w:p>
    <w:p w:rsidR="00450961" w:rsidRDefault="00450961" w:rsidP="007E47A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552FD9">
        <w:rPr>
          <w:rFonts w:ascii="ＭＳ 明朝" w:eastAsia="ＭＳ 明朝" w:hAnsi="ＭＳ 明朝" w:hint="eastAsia"/>
          <w:sz w:val="26"/>
          <w:szCs w:val="26"/>
        </w:rPr>
        <w:t>行い，本業務の履行に適した者を受託候補者として特定した。</w:t>
      </w:r>
    </w:p>
    <w:p w:rsidR="007E47AD" w:rsidRDefault="007E47AD" w:rsidP="007E47AD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受託候補者の西尾レントオール㈱は，リハーサル大会時の設営撤去業務</w:t>
      </w:r>
    </w:p>
    <w:p w:rsidR="007E47AD" w:rsidRDefault="007E47AD" w:rsidP="007E47AD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の受託事業者であり，今回</w:t>
      </w:r>
      <w:r>
        <w:rPr>
          <w:rFonts w:ascii="ＭＳ Ｐ明朝" w:eastAsia="ＭＳ Ｐ明朝" w:hAnsi="ＭＳ Ｐ明朝" w:hint="eastAsia"/>
          <w:sz w:val="26"/>
          <w:szCs w:val="26"/>
        </w:rPr>
        <w:t>指名した他２者は，</w:t>
      </w:r>
      <w:r>
        <w:rPr>
          <w:rFonts w:ascii="ＭＳ Ｐ明朝" w:eastAsia="ＭＳ Ｐ明朝" w:hAnsi="ＭＳ Ｐ明朝" w:hint="eastAsia"/>
          <w:sz w:val="26"/>
          <w:szCs w:val="26"/>
        </w:rPr>
        <w:t>同時期に開催される</w:t>
      </w:r>
      <w:r>
        <w:rPr>
          <w:rFonts w:ascii="ＭＳ Ｐ明朝" w:eastAsia="ＭＳ Ｐ明朝" w:hAnsi="ＭＳ Ｐ明朝" w:hint="eastAsia"/>
          <w:sz w:val="26"/>
          <w:szCs w:val="26"/>
        </w:rPr>
        <w:t>他競技と</w:t>
      </w:r>
    </w:p>
    <w:p w:rsidR="007E47AD" w:rsidRDefault="007E47AD" w:rsidP="007E47AD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の日程が重なるため，人員確保ができないという理由で辞退</w:t>
      </w:r>
      <w:r>
        <w:rPr>
          <w:rFonts w:ascii="ＭＳ Ｐ明朝" w:eastAsia="ＭＳ Ｐ明朝" w:hAnsi="ＭＳ Ｐ明朝" w:hint="eastAsia"/>
          <w:sz w:val="26"/>
          <w:szCs w:val="26"/>
        </w:rPr>
        <w:t>していることから，</w:t>
      </w:r>
    </w:p>
    <w:p w:rsidR="007E47AD" w:rsidRDefault="007E47AD" w:rsidP="007E47AD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本</w:t>
      </w:r>
      <w:r w:rsidRPr="007E47AD">
        <w:rPr>
          <w:rFonts w:ascii="ＭＳ 明朝" w:eastAsia="ＭＳ 明朝" w:hAnsi="ＭＳ 明朝" w:hint="eastAsia"/>
          <w:sz w:val="26"/>
          <w:szCs w:val="26"/>
        </w:rPr>
        <w:t>業務</w:t>
      </w:r>
      <w:r>
        <w:rPr>
          <w:rFonts w:ascii="ＭＳ Ｐ明朝" w:eastAsia="ＭＳ Ｐ明朝" w:hAnsi="ＭＳ Ｐ明朝" w:hint="eastAsia"/>
          <w:sz w:val="26"/>
          <w:szCs w:val="26"/>
        </w:rPr>
        <w:t>を委託するに</w:t>
      </w:r>
      <w:bookmarkStart w:id="0" w:name="_GoBack"/>
      <w:bookmarkEnd w:id="0"/>
      <w:r>
        <w:rPr>
          <w:rFonts w:ascii="ＭＳ Ｐ明朝" w:eastAsia="ＭＳ Ｐ明朝" w:hAnsi="ＭＳ Ｐ明朝" w:hint="eastAsia"/>
          <w:sz w:val="26"/>
          <w:szCs w:val="26"/>
        </w:rPr>
        <w:t>あたり，受託候補者にもっとも適正な業者であると総合</w:t>
      </w:r>
    </w:p>
    <w:p w:rsidR="007E47AD" w:rsidRDefault="007E47AD" w:rsidP="007E47AD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判断した。</w:t>
      </w:r>
    </w:p>
    <w:p w:rsidR="007E47AD" w:rsidRPr="007E47AD" w:rsidRDefault="007E47AD" w:rsidP="007E47AD">
      <w:pPr>
        <w:ind w:firstLineChars="100" w:firstLine="260"/>
        <w:rPr>
          <w:rFonts w:ascii="ＭＳ 明朝" w:eastAsia="ＭＳ 明朝" w:hAnsi="ＭＳ 明朝" w:hint="eastAsia"/>
          <w:sz w:val="26"/>
          <w:szCs w:val="26"/>
        </w:rPr>
      </w:pPr>
    </w:p>
    <w:sectPr w:rsidR="007E47AD" w:rsidRPr="007E47AD" w:rsidSect="00552FD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8D"/>
    <w:rsid w:val="001A4181"/>
    <w:rsid w:val="002E1DF4"/>
    <w:rsid w:val="00360B56"/>
    <w:rsid w:val="00450961"/>
    <w:rsid w:val="00552FD9"/>
    <w:rsid w:val="0056738D"/>
    <w:rsid w:val="007A5EE2"/>
    <w:rsid w:val="007E47AD"/>
    <w:rsid w:val="00AC398A"/>
    <w:rsid w:val="00AF1946"/>
    <w:rsid w:val="00D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A8739-CE06-4948-9B86-B2E7211C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2018-05-28T07:06:00Z</dcterms:created>
  <dcterms:modified xsi:type="dcterms:W3CDTF">2019-05-14T00:26:00Z</dcterms:modified>
</cp:coreProperties>
</file>